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0B1" w:rsidRPr="004241E2" w:rsidRDefault="006910B1" w:rsidP="006910B1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241E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Перечень документов для заключения договора теплоснабжения </w:t>
      </w:r>
      <w:r w:rsidR="005603B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с юридическими лицами, </w:t>
      </w:r>
      <w:bookmarkStart w:id="0" w:name="_GoBack"/>
      <w:bookmarkEnd w:id="0"/>
      <w:r w:rsidR="005603B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ИП (ФЛ)</w:t>
      </w:r>
      <w:r w:rsidR="00490A6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6910B1" w:rsidRPr="004241E2" w:rsidRDefault="006910B1" w:rsidP="006910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1.  Заявка на заключение договора теплоснабжения должна содержать следующую информацию: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полное наименование организации (фамилия, имя, отчество) заявителя;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место нахождения организации;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место нахождения </w:t>
      </w:r>
      <w:proofErr w:type="spellStart"/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и место их подключения к системе теплоснабжения (тепловой ввод);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тепловая нагрузка </w:t>
      </w:r>
      <w:proofErr w:type="spellStart"/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по каждой </w:t>
      </w:r>
      <w:proofErr w:type="spellStart"/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теплопотребляющей</w:t>
      </w:r>
      <w:proofErr w:type="spellEnd"/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договорный объем потребления тепловой энергии и (или) теплоносителя в течение срока действия договора или в течение 1-го года действия договора, если договор заключается на срок более 1 года;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 действия договора;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о предполагаемом режиме потребления тепловой энергии;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об уполномоченных должностных лицах заявителя, ответственных за выполнение условий договора (за исключением граждан-потребителей);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расчет объема тепловых потерь тепловой энергии (теплоносителя) в тепловых сетях потребителя от границы балансовой принадлежности до точки учета, подтвержденный технической или проектной документацией;</w:t>
      </w:r>
    </w:p>
    <w:p w:rsidR="006910B1" w:rsidRPr="004241E2" w:rsidRDefault="006910B1" w:rsidP="006910B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банковские реквизиты;</w:t>
      </w:r>
    </w:p>
    <w:p w:rsidR="00052675" w:rsidRPr="00D35CA4" w:rsidRDefault="006910B1" w:rsidP="00D35CA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об имеющихся приборах учета тепловой энергии, теплоносителя и их технические характеристики.</w:t>
      </w:r>
    </w:p>
    <w:p w:rsidR="003E0A20" w:rsidRDefault="006910B1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2. Учредительные документы</w:t>
      </w:r>
      <w:r w:rsidR="003E0A20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CD5DED" w:rsidRPr="000652DF" w:rsidRDefault="003E0A20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052675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для </w:t>
      </w:r>
      <w:r w:rsidR="006910B1" w:rsidRPr="00052675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юридического лица</w:t>
      </w:r>
      <w:r w:rsidR="00CD5D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положение о филиале-представительстве (при заключении договоров теплоснабжения с обособленными подразделениями юридического лица) – </w:t>
      </w:r>
      <w:r w:rsidR="006910B1" w:rsidRPr="00490A6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Устав или Положение</w:t>
      </w:r>
      <w:r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ротокол собрания, </w:t>
      </w:r>
      <w:r w:rsidR="00CD5DED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CD5DED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видетельство о внесении записи в Единый государственный реестр юридических лиц</w:t>
      </w:r>
      <w:r w:rsidR="00CD5D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CD5DED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выписка из ЕГРЮЛ</w:t>
      </w:r>
      <w:r w:rsidR="00CD5DED">
        <w:rPr>
          <w:rFonts w:ascii="Times New Roman" w:eastAsia="Times New Roman" w:hAnsi="Times New Roman" w:cs="Times New Roman"/>
          <w:sz w:val="23"/>
          <w:szCs w:val="23"/>
          <w:lang w:eastAsia="ru-RU"/>
        </w:rPr>
        <w:t>, с</w:t>
      </w:r>
      <w:r w:rsidR="00CD5DED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видетельство о постановке на налоговый </w:t>
      </w:r>
      <w:r w:rsidR="00CD5DED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 (</w:t>
      </w:r>
      <w:r w:rsidR="00CD5DED" w:rsidRPr="00490A6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ИНН</w:t>
      </w:r>
      <w:r w:rsidR="00CD5DED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0652DF" w:rsidRP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0652DF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ведомление из </w:t>
      </w:r>
      <w:proofErr w:type="spellStart"/>
      <w:r w:rsidR="000652DF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госстатистики</w:t>
      </w:r>
      <w:proofErr w:type="spellEnd"/>
      <w:r w:rsidR="000652DF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внесении изменений и дополнений в единый государственный реестр предприятий и организаций (ЕГРПО)</w:t>
      </w:r>
      <w:r w:rsid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="00E439AA" w:rsidRPr="00E439A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E439AA" w:rsidRPr="004241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Приказ</w:t>
      </w:r>
      <w:r w:rsidR="00E439A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назначении руководителя или </w:t>
      </w:r>
      <w:r w:rsidR="00E439AA" w:rsidRPr="004241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Доверенность</w:t>
      </w:r>
      <w:r w:rsidR="00E439AA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подтверждающая полномочия лица на заключение договора теплоснабжения (при заключении договора теплоснабжения руководителем филиала или другим уполномоченным представителем юридического лица).</w:t>
      </w:r>
    </w:p>
    <w:p w:rsidR="006910B1" w:rsidRPr="00E439AA" w:rsidRDefault="00CD5DED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6910B1" w:rsidRPr="00052675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для </w:t>
      </w:r>
      <w:r w:rsidR="003E0A20" w:rsidRPr="00052675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индивидуального предпринимателя или физического лица, собственника коммерческой недвижимости</w:t>
      </w:r>
      <w:r w:rsidR="003E0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копия паспорта гражданина Российской Федерации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0652DF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видетельство о постановке на налоговый </w:t>
      </w:r>
      <w:r w:rsidR="000652DF" w:rsidRPr="004B1FA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 (</w:t>
      </w:r>
      <w:r w:rsidR="000652DF" w:rsidRPr="004B1FA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ИНН</w:t>
      </w:r>
      <w:r w:rsidR="000652DF" w:rsidRPr="004B1FA5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652D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дополнительно для ИП -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видетельство о внесении записи в Единый государственный реестр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индивидуальных предпринимателей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выписка из ЕГРИП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910B1" w:rsidRPr="004241E2" w:rsidRDefault="00E439AA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  Документы, подтверждающие право собственности (иное законное право) на объект </w:t>
      </w:r>
      <w:r w:rsidR="00F5474A">
        <w:rPr>
          <w:rFonts w:ascii="Times New Roman" w:eastAsia="Times New Roman" w:hAnsi="Times New Roman" w:cs="Times New Roman"/>
          <w:sz w:val="23"/>
          <w:szCs w:val="23"/>
          <w:lang w:eastAsia="ru-RU"/>
        </w:rPr>
        <w:t>недвижимого имущества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6910B1" w:rsidRPr="004241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свидетельство о государственной регистрации права</w:t>
      </w:r>
      <w:r w:rsidR="000652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, выписка из ЕГРН</w:t>
      </w:r>
      <w:r w:rsidR="006910B1" w:rsidRPr="004241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, договоры аренды</w:t>
      </w:r>
      <w:r w:rsidR="000652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муниципального и федерального имущества</w:t>
      </w:r>
      <w:r w:rsidR="006910B1" w:rsidRPr="004241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, хозяйственного ведения, оперативного управления, акт приема-передачи недвижимого имущества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:rsidR="006910B1" w:rsidRPr="004241E2" w:rsidRDefault="00E439AA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650E0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  Приказ о назначении ответственного за тепловое хозяйство с протоколом проверки знаний, полученным в УФС по экологическому, технологическому и атомному надзору.</w:t>
      </w:r>
    </w:p>
    <w:p w:rsidR="006910B1" w:rsidRPr="00490A63" w:rsidRDefault="00E439AA" w:rsidP="00E439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F5474A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Техническая или проектная документация 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объекты теплопотребления (лист из проекта с указанием часовых нагрузок на характеристики теплоснабжения).</w:t>
      </w:r>
    </w:p>
    <w:p w:rsidR="006910B1" w:rsidRPr="004241E2" w:rsidRDefault="00E439AA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. При наличии прибора учета предоставить копию паспорта, акт допуска в эксплуатацию, схему присоединения прибора учета.</w:t>
      </w:r>
    </w:p>
    <w:p w:rsidR="006910B1" w:rsidRPr="004241E2" w:rsidRDefault="00E439AA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. Технический паспорт на объект.</w:t>
      </w:r>
    </w:p>
    <w:p w:rsidR="006910B1" w:rsidRDefault="00E439AA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. Акт разграничения балансовой принадлежности и эксплуатационной ответственности</w:t>
      </w:r>
      <w:r w:rsidR="00825B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сторон</w:t>
      </w:r>
      <w:r w:rsidR="006910B1" w:rsidRPr="004241E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35CA4" w:rsidRPr="004241E2" w:rsidRDefault="00D35CA4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910B1" w:rsidRPr="004241E2" w:rsidRDefault="006910B1" w:rsidP="00E439A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10B1" w:rsidRPr="004241E2" w:rsidRDefault="006910B1" w:rsidP="00691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41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Дополнительные документы для вновь подключаемых объектов к системе теплоснабжения:</w:t>
      </w:r>
    </w:p>
    <w:p w:rsidR="00825B56" w:rsidRDefault="00E439AA" w:rsidP="0082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="00483D8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25B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 о подключении</w:t>
      </w:r>
      <w:r w:rsidR="002C53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825B56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="00825B56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заявителя к системе теплоснабжения</w:t>
      </w:r>
      <w:r w:rsidR="002C530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2C530D" w:rsidRPr="00490A63" w:rsidRDefault="00E439AA" w:rsidP="00490A6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="002C530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2C530D" w:rsidRPr="002C530D">
        <w:t xml:space="preserve"> </w:t>
      </w:r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Разрешение на ввод в эксплуатацию объекта.</w:t>
      </w:r>
    </w:p>
    <w:p w:rsidR="002C530D" w:rsidRPr="00490A63" w:rsidRDefault="00E439AA" w:rsidP="00490A6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</w:t>
      </w:r>
      <w:r w:rsidR="002C530D">
        <w:rPr>
          <w:rFonts w:ascii="Times New Roman" w:eastAsia="Times New Roman" w:hAnsi="Times New Roman" w:cs="Times New Roman"/>
          <w:sz w:val="23"/>
          <w:szCs w:val="23"/>
          <w:lang w:eastAsia="ru-RU"/>
        </w:rPr>
        <w:t>. Р</w:t>
      </w:r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азрешение на допуск в эксплуатацию энергоустановки (для </w:t>
      </w:r>
      <w:proofErr w:type="spellStart"/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с тепловой нагрузкой 0,05 Гкал/час и более), выданное органом федерального государственного энергетического надзора</w:t>
      </w:r>
    </w:p>
    <w:p w:rsidR="006910B1" w:rsidRPr="004241E2" w:rsidRDefault="00E439AA" w:rsidP="00490A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12</w:t>
      </w:r>
      <w:r w:rsidR="002C530D">
        <w:rPr>
          <w:rFonts w:ascii="Times New Roman" w:eastAsia="Times New Roman" w:hAnsi="Times New Roman" w:cs="Times New Roman"/>
          <w:sz w:val="23"/>
          <w:szCs w:val="23"/>
          <w:lang w:eastAsia="ru-RU"/>
        </w:rPr>
        <w:t>. А</w:t>
      </w:r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кт готовности </w:t>
      </w:r>
      <w:proofErr w:type="spellStart"/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теплопотребляющих</w:t>
      </w:r>
      <w:proofErr w:type="spellEnd"/>
      <w:r w:rsidR="002C530D" w:rsidRPr="00490A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к отопительному периоду</w:t>
      </w:r>
      <w:r w:rsidR="002C530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910B1" w:rsidRPr="004241E2" w:rsidRDefault="006910B1" w:rsidP="00691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6910B1" w:rsidRPr="004241E2" w:rsidRDefault="006910B1" w:rsidP="00691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6910B1" w:rsidRPr="004241E2" w:rsidRDefault="006910B1" w:rsidP="00691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41E2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Копии представленных документов должны быть заверены: «Печать предприятия», подпись уполномоченного лица.</w:t>
      </w:r>
    </w:p>
    <w:p w:rsidR="006910B1" w:rsidRPr="004241E2" w:rsidRDefault="006910B1" w:rsidP="006910B1">
      <w:pPr>
        <w:rPr>
          <w:rFonts w:ascii="Times New Roman" w:hAnsi="Times New Roman" w:cs="Times New Roman"/>
        </w:rPr>
      </w:pPr>
    </w:p>
    <w:p w:rsidR="006910B1" w:rsidRPr="004241E2" w:rsidRDefault="006910B1" w:rsidP="006910B1">
      <w:pPr>
        <w:rPr>
          <w:rFonts w:ascii="Times New Roman" w:hAnsi="Times New Roman" w:cs="Times New Roman"/>
        </w:rPr>
      </w:pPr>
    </w:p>
    <w:p w:rsidR="006910B1" w:rsidRPr="004241E2" w:rsidRDefault="006910B1" w:rsidP="006910B1">
      <w:pPr>
        <w:rPr>
          <w:rFonts w:ascii="Times New Roman" w:hAnsi="Times New Roman" w:cs="Times New Roman"/>
        </w:rPr>
      </w:pPr>
    </w:p>
    <w:p w:rsidR="006910B1" w:rsidRPr="004241E2" w:rsidRDefault="006910B1" w:rsidP="006910B1">
      <w:pPr>
        <w:rPr>
          <w:rFonts w:ascii="Times New Roman" w:hAnsi="Times New Roman" w:cs="Times New Roman"/>
        </w:rPr>
      </w:pPr>
    </w:p>
    <w:p w:rsidR="0049582D" w:rsidRPr="004241E2" w:rsidRDefault="0049582D">
      <w:pPr>
        <w:rPr>
          <w:rFonts w:ascii="Times New Roman" w:hAnsi="Times New Roman" w:cs="Times New Roman"/>
        </w:rPr>
      </w:pPr>
    </w:p>
    <w:sectPr w:rsidR="0049582D" w:rsidRPr="004241E2" w:rsidSect="00490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1F7" w:rsidRDefault="002A31F7" w:rsidP="006910B1">
      <w:pPr>
        <w:spacing w:after="0" w:line="240" w:lineRule="auto"/>
      </w:pPr>
      <w:r>
        <w:separator/>
      </w:r>
    </w:p>
  </w:endnote>
  <w:endnote w:type="continuationSeparator" w:id="0">
    <w:p w:rsidR="002A31F7" w:rsidRDefault="002A31F7" w:rsidP="0069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1" w:rsidRDefault="006910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1" w:rsidRDefault="006910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1" w:rsidRDefault="006910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1F7" w:rsidRDefault="002A31F7" w:rsidP="006910B1">
      <w:pPr>
        <w:spacing w:after="0" w:line="240" w:lineRule="auto"/>
      </w:pPr>
      <w:r>
        <w:separator/>
      </w:r>
    </w:p>
  </w:footnote>
  <w:footnote w:type="continuationSeparator" w:id="0">
    <w:p w:rsidR="002A31F7" w:rsidRDefault="002A31F7" w:rsidP="0069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1" w:rsidRDefault="006910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1" w:rsidRDefault="006910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1" w:rsidRDefault="00691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7783"/>
    <w:multiLevelType w:val="hybridMultilevel"/>
    <w:tmpl w:val="FD80DE2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F04E5B"/>
    <w:multiLevelType w:val="hybridMultilevel"/>
    <w:tmpl w:val="5A64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5DB7"/>
    <w:multiLevelType w:val="hybridMultilevel"/>
    <w:tmpl w:val="F20E9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FA"/>
    <w:rsid w:val="00052675"/>
    <w:rsid w:val="000652DF"/>
    <w:rsid w:val="000A571B"/>
    <w:rsid w:val="002A31F7"/>
    <w:rsid w:val="002C530D"/>
    <w:rsid w:val="003A350C"/>
    <w:rsid w:val="003E0A20"/>
    <w:rsid w:val="004241E2"/>
    <w:rsid w:val="00483D86"/>
    <w:rsid w:val="00490A63"/>
    <w:rsid w:val="0049582D"/>
    <w:rsid w:val="004E04E5"/>
    <w:rsid w:val="005603B0"/>
    <w:rsid w:val="005D6F60"/>
    <w:rsid w:val="00650E01"/>
    <w:rsid w:val="006910B1"/>
    <w:rsid w:val="006F1589"/>
    <w:rsid w:val="007E09A7"/>
    <w:rsid w:val="00825B56"/>
    <w:rsid w:val="00A9694A"/>
    <w:rsid w:val="00C36BD6"/>
    <w:rsid w:val="00C70B7B"/>
    <w:rsid w:val="00CD5DED"/>
    <w:rsid w:val="00D35CA4"/>
    <w:rsid w:val="00E439AA"/>
    <w:rsid w:val="00E72BFA"/>
    <w:rsid w:val="00E93185"/>
    <w:rsid w:val="00F270FB"/>
    <w:rsid w:val="00F5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41B"/>
  <w15:docId w15:val="{3E1C96DC-0E36-482F-AB83-D9DEB303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0B1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10B1"/>
  </w:style>
  <w:style w:type="paragraph" w:styleId="a5">
    <w:name w:val="footer"/>
    <w:basedOn w:val="a"/>
    <w:link w:val="a6"/>
    <w:uiPriority w:val="99"/>
    <w:unhideWhenUsed/>
    <w:rsid w:val="00691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10B1"/>
  </w:style>
  <w:style w:type="paragraph" w:styleId="a7">
    <w:name w:val="List Paragraph"/>
    <w:basedOn w:val="a"/>
    <w:uiPriority w:val="34"/>
    <w:qFormat/>
    <w:rsid w:val="006910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Chenskiy Dmitriy</dc:creator>
  <cp:keywords/>
  <dc:description/>
  <cp:lastModifiedBy>Аргамакова Нина Михайловна</cp:lastModifiedBy>
  <cp:revision>2</cp:revision>
  <dcterms:created xsi:type="dcterms:W3CDTF">2021-06-22T09:48:00Z</dcterms:created>
  <dcterms:modified xsi:type="dcterms:W3CDTF">2021-06-22T09:48:00Z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